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0F2" w:rsidRPr="00616280" w:rsidRDefault="00BC30F2" w:rsidP="00616280">
      <w:pPr>
        <w:spacing w:after="0" w:line="240" w:lineRule="auto"/>
        <w:jc w:val="center"/>
        <w:rPr>
          <w:rFonts w:ascii="Times New Roman" w:hAnsi="Times New Roman"/>
          <w:b/>
        </w:rPr>
      </w:pPr>
      <w:r w:rsidRPr="00616280">
        <w:rPr>
          <w:rFonts w:ascii="Times New Roman" w:hAnsi="Times New Roman"/>
          <w:b/>
        </w:rPr>
        <w:t>ČESTNÉ PROHLÁŠENÍ</w:t>
      </w:r>
    </w:p>
    <w:p w:rsidR="00291EA5" w:rsidRPr="00616280" w:rsidRDefault="00BC30F2" w:rsidP="000407BF">
      <w:pPr>
        <w:spacing w:before="120" w:after="0" w:line="240" w:lineRule="auto"/>
        <w:jc w:val="center"/>
        <w:rPr>
          <w:rFonts w:ascii="Times New Roman" w:hAnsi="Times New Roman"/>
          <w:b/>
        </w:rPr>
      </w:pPr>
      <w:r w:rsidRPr="00616280">
        <w:rPr>
          <w:rFonts w:ascii="Times New Roman" w:hAnsi="Times New Roman"/>
          <w:b/>
        </w:rPr>
        <w:t>o prokázání základních kvalifikačních předpokladů v souladu s ust. § 53 zákona</w:t>
      </w:r>
      <w:r w:rsidRPr="00616280">
        <w:rPr>
          <w:rFonts w:ascii="Times New Roman" w:hAnsi="Times New Roman"/>
          <w:b/>
        </w:rPr>
        <w:br/>
        <w:t>č. 137/2006 Sb., o veřejných zakázkách, ve znění pozděj</w:t>
      </w:r>
      <w:r w:rsidR="007A4FA1">
        <w:rPr>
          <w:rFonts w:ascii="Times New Roman" w:hAnsi="Times New Roman"/>
          <w:b/>
        </w:rPr>
        <w:t>ších předpisů (dále jen „zákon)</w:t>
      </w:r>
    </w:p>
    <w:p w:rsidR="00FE440D" w:rsidRPr="00616280" w:rsidRDefault="00C76CD7" w:rsidP="000407BF">
      <w:pPr>
        <w:spacing w:before="240" w:after="0" w:line="240" w:lineRule="auto"/>
        <w:jc w:val="both"/>
        <w:rPr>
          <w:rFonts w:ascii="Times New Roman" w:hAnsi="Times New Roman"/>
        </w:rPr>
      </w:pPr>
      <w:r w:rsidRPr="00616280">
        <w:rPr>
          <w:rFonts w:ascii="Times New Roman" w:hAnsi="Times New Roman"/>
        </w:rPr>
        <w:t>Prohlašujeme tímto, že:</w:t>
      </w:r>
    </w:p>
    <w:p w:rsidR="00C76CD7" w:rsidRPr="00616280" w:rsidRDefault="00C76CD7" w:rsidP="00616280">
      <w:pPr>
        <w:numPr>
          <w:ilvl w:val="0"/>
          <w:numId w:val="1"/>
        </w:numPr>
        <w:spacing w:before="100" w:beforeAutospacing="1" w:after="240" w:line="240" w:lineRule="auto"/>
        <w:ind w:left="567" w:hanging="567"/>
        <w:jc w:val="both"/>
        <w:rPr>
          <w:rFonts w:ascii="Times New Roman" w:hAnsi="Times New Roman"/>
        </w:rPr>
      </w:pPr>
      <w:proofErr w:type="gramStart"/>
      <w:r w:rsidRPr="00616280">
        <w:rPr>
          <w:rFonts w:ascii="Times New Roman" w:hAnsi="Times New Roman"/>
        </w:rPr>
        <w:t>jsme nenaplnili</w:t>
      </w:r>
      <w:proofErr w:type="gramEnd"/>
      <w:r w:rsidRPr="00616280">
        <w:rPr>
          <w:rFonts w:ascii="Times New Roman" w:hAnsi="Times New Roman"/>
        </w:rPr>
        <w:t xml:space="preserve"> v posledních třech letech skutkovou podstatu jednání nekalé soutěže formou podplácení podle § 2983 zákona č. 89/2012 Sb., občanský zákoník </w:t>
      </w:r>
      <w:r w:rsidR="00A82723" w:rsidRPr="00616280">
        <w:rPr>
          <w:rFonts w:ascii="Times New Roman" w:hAnsi="Times New Roman"/>
          <w:b/>
        </w:rPr>
        <w:t>(</w:t>
      </w:r>
      <w:r w:rsidRPr="00616280">
        <w:rPr>
          <w:rFonts w:ascii="Times New Roman" w:hAnsi="Times New Roman"/>
          <w:b/>
        </w:rPr>
        <w:t>§ 53 odst. 1 písm. c) zákona</w:t>
      </w:r>
      <w:r w:rsidRPr="00616280">
        <w:rPr>
          <w:rFonts w:ascii="Times New Roman" w:hAnsi="Times New Roman"/>
        </w:rPr>
        <w:t xml:space="preserve"> č. 137/2006 Sb., o veřejných zakázkách, ve znění pozdějších předpisů (dále jen „zákon“)</w:t>
      </w:r>
      <w:r w:rsidRPr="00616280">
        <w:rPr>
          <w:rFonts w:ascii="Times New Roman" w:hAnsi="Times New Roman"/>
          <w:b/>
        </w:rPr>
        <w:t>)</w:t>
      </w:r>
      <w:r w:rsidRPr="00616280">
        <w:rPr>
          <w:rFonts w:ascii="Times New Roman" w:hAnsi="Times New Roman"/>
        </w:rPr>
        <w:t>,</w:t>
      </w:r>
    </w:p>
    <w:p w:rsidR="00A82723" w:rsidRDefault="00A82723" w:rsidP="00616280">
      <w:pPr>
        <w:numPr>
          <w:ilvl w:val="0"/>
          <w:numId w:val="1"/>
        </w:numPr>
        <w:spacing w:before="100" w:beforeAutospacing="1" w:after="240" w:line="240" w:lineRule="auto"/>
        <w:ind w:left="567" w:hanging="567"/>
        <w:jc w:val="both"/>
        <w:rPr>
          <w:rFonts w:ascii="Times New Roman" w:hAnsi="Times New Roman"/>
        </w:rPr>
      </w:pPr>
      <w:r w:rsidRPr="00A82723">
        <w:rPr>
          <w:rFonts w:ascii="Times New Roman" w:hAnsi="Times New Roman"/>
        </w:rPr>
        <w:t>vůči našemu majetku neprobíhá nebo v posledních třech letech neproběhlo insolvenční řízení, v němž bylo vydáno rozhodnutí o úpadku nebo insolvenční</w:t>
      </w:r>
      <w:r w:rsidR="002C6268">
        <w:rPr>
          <w:rFonts w:ascii="Times New Roman" w:hAnsi="Times New Roman"/>
        </w:rPr>
        <w:t xml:space="preserve"> návrh nebyl zamítnut proto, že </w:t>
      </w:r>
      <w:r w:rsidRPr="00A82723">
        <w:rPr>
          <w:rFonts w:ascii="Times New Roman" w:hAnsi="Times New Roman"/>
        </w:rPr>
        <w:t xml:space="preserve">majetek nepostačuje k úhradě nákladů insolvenčního řízení, nebo nebyl konkurs zrušen proto, že majetek byl zcela nepostačující nebo zavedena nucená správa podle zvláštních právních předpisů </w:t>
      </w:r>
      <w:r w:rsidRPr="00A82723">
        <w:rPr>
          <w:rFonts w:ascii="Times New Roman" w:hAnsi="Times New Roman"/>
          <w:b/>
        </w:rPr>
        <w:t>(§ 53 odst. 1 písm. d) zákona)</w:t>
      </w:r>
      <w:r w:rsidRPr="00A82723">
        <w:rPr>
          <w:rFonts w:ascii="Times New Roman" w:hAnsi="Times New Roman"/>
        </w:rPr>
        <w:t>,</w:t>
      </w:r>
      <w:bookmarkStart w:id="0" w:name="_GoBack"/>
      <w:bookmarkEnd w:id="0"/>
    </w:p>
    <w:p w:rsidR="00A82723" w:rsidRDefault="00A82723" w:rsidP="00616280">
      <w:pPr>
        <w:numPr>
          <w:ilvl w:val="0"/>
          <w:numId w:val="1"/>
        </w:numPr>
        <w:spacing w:before="100" w:beforeAutospacing="1" w:after="24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nejsme v likvidaci </w:t>
      </w:r>
      <w:r w:rsidRPr="00A82723">
        <w:rPr>
          <w:rFonts w:ascii="Times New Roman" w:hAnsi="Times New Roman"/>
          <w:b/>
        </w:rPr>
        <w:t>(§ 53 odst. 1 písm. e) zákona)</w:t>
      </w:r>
      <w:r>
        <w:rPr>
          <w:rFonts w:ascii="Times New Roman" w:hAnsi="Times New Roman"/>
        </w:rPr>
        <w:t>,</w:t>
      </w:r>
    </w:p>
    <w:p w:rsidR="00A82723" w:rsidRDefault="00A82723" w:rsidP="00616280">
      <w:pPr>
        <w:numPr>
          <w:ilvl w:val="0"/>
          <w:numId w:val="1"/>
        </w:numPr>
        <w:spacing w:before="100" w:beforeAutospacing="1" w:after="24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nemáme v evidenci daní zachyceny daňové nedoplatky ve vztahu ke spotřební dani, a to jak v České republice, tak v zemi sídla, místa podnikání či bydliště </w:t>
      </w:r>
      <w:r w:rsidRPr="00A82723">
        <w:rPr>
          <w:rFonts w:ascii="Times New Roman" w:hAnsi="Times New Roman"/>
          <w:b/>
        </w:rPr>
        <w:t>(§ 53 odst. 1 písm. f zákona)</w:t>
      </w:r>
      <w:r>
        <w:rPr>
          <w:rFonts w:ascii="Times New Roman" w:hAnsi="Times New Roman"/>
        </w:rPr>
        <w:t>,</w:t>
      </w:r>
    </w:p>
    <w:p w:rsidR="00A82723" w:rsidRDefault="00A82723" w:rsidP="00616280">
      <w:pPr>
        <w:numPr>
          <w:ilvl w:val="0"/>
          <w:numId w:val="1"/>
        </w:numPr>
        <w:spacing w:before="100" w:beforeAutospacing="1" w:after="24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nemáme nedoplatky na pojistném a na penále na veřejné zdravotní pojištění, a to jak v České republice, tak v zemi sídla, místa podnikání či bydliště </w:t>
      </w:r>
      <w:r w:rsidRPr="00A82723">
        <w:rPr>
          <w:rFonts w:ascii="Times New Roman" w:hAnsi="Times New Roman"/>
          <w:b/>
        </w:rPr>
        <w:t>(§ 53 odst. 1 písm. g) zákona)</w:t>
      </w:r>
      <w:r>
        <w:rPr>
          <w:rFonts w:ascii="Times New Roman" w:hAnsi="Times New Roman"/>
        </w:rPr>
        <w:t>,</w:t>
      </w:r>
    </w:p>
    <w:p w:rsidR="00A82723" w:rsidRDefault="00A82723" w:rsidP="00616280">
      <w:pPr>
        <w:numPr>
          <w:ilvl w:val="0"/>
          <w:numId w:val="1"/>
        </w:numPr>
        <w:spacing w:before="100" w:beforeAutospacing="1" w:after="24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nejsme vedeni v rejstříku osob se zákazem plnění veřejných zakázek </w:t>
      </w:r>
      <w:r w:rsidRPr="00A82723">
        <w:rPr>
          <w:rFonts w:ascii="Times New Roman" w:hAnsi="Times New Roman"/>
          <w:b/>
        </w:rPr>
        <w:t>(§ 53 odst. 1 písm. j) zákona)</w:t>
      </w:r>
      <w:r w:rsidR="00616280">
        <w:rPr>
          <w:rFonts w:ascii="Times New Roman" w:hAnsi="Times New Roman"/>
          <w:b/>
        </w:rPr>
        <w:t>,</w:t>
      </w:r>
    </w:p>
    <w:p w:rsidR="00A82723" w:rsidRDefault="00616280" w:rsidP="00616280">
      <w:pPr>
        <w:numPr>
          <w:ilvl w:val="0"/>
          <w:numId w:val="1"/>
        </w:numPr>
        <w:spacing w:before="100" w:beforeAutospacing="1" w:after="24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nám </w:t>
      </w:r>
      <w:r w:rsidR="00A82723">
        <w:rPr>
          <w:rFonts w:ascii="Times New Roman" w:hAnsi="Times New Roman"/>
        </w:rPr>
        <w:t xml:space="preserve">nebyla v posledních třech letech pravomocně uložena pokuta za umožnění výkonu nelegální práce podle zvláštního právního předpisu </w:t>
      </w:r>
      <w:r w:rsidR="00A82723" w:rsidRPr="00A82723">
        <w:rPr>
          <w:rFonts w:ascii="Times New Roman" w:hAnsi="Times New Roman"/>
          <w:b/>
        </w:rPr>
        <w:t>(§ 53 odst. 1 písm. k) zákona)</w:t>
      </w:r>
      <w:r>
        <w:rPr>
          <w:rFonts w:ascii="Times New Roman" w:hAnsi="Times New Roman"/>
          <w:b/>
        </w:rPr>
        <w:t>,</w:t>
      </w:r>
    </w:p>
    <w:p w:rsidR="00616280" w:rsidRDefault="00616280" w:rsidP="00616280">
      <w:pPr>
        <w:numPr>
          <w:ilvl w:val="0"/>
          <w:numId w:val="1"/>
        </w:numPr>
        <w:spacing w:before="100" w:beforeAutospacing="1" w:after="72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vůči nám</w:t>
      </w:r>
      <w:r w:rsidRPr="00616280">
        <w:rPr>
          <w:rFonts w:ascii="Times New Roman" w:hAnsi="Times New Roman"/>
        </w:rPr>
        <w:t xml:space="preserve"> nebyla v posledních 3 letech zavedena dočasná správa nebo v posledních 3 letech uplatněno opatření k řešení krize podle zákona upravujícího ozd</w:t>
      </w:r>
      <w:r w:rsidR="002C6268">
        <w:rPr>
          <w:rFonts w:ascii="Times New Roman" w:hAnsi="Times New Roman"/>
        </w:rPr>
        <w:t>ravné postupy a řešení krize na </w:t>
      </w:r>
      <w:r w:rsidRPr="00616280">
        <w:rPr>
          <w:rFonts w:ascii="Times New Roman" w:hAnsi="Times New Roman"/>
        </w:rPr>
        <w:t>finančním trhu</w:t>
      </w:r>
      <w:r>
        <w:rPr>
          <w:rFonts w:ascii="Times New Roman" w:hAnsi="Times New Roman"/>
        </w:rPr>
        <w:t xml:space="preserve"> </w:t>
      </w:r>
      <w:r w:rsidRPr="00A82723">
        <w:rPr>
          <w:rFonts w:ascii="Times New Roman" w:hAnsi="Times New Roman"/>
          <w:b/>
        </w:rPr>
        <w:t xml:space="preserve">(§ 53 odst. 1 písm. </w:t>
      </w:r>
      <w:r>
        <w:rPr>
          <w:rFonts w:ascii="Times New Roman" w:hAnsi="Times New Roman"/>
          <w:b/>
        </w:rPr>
        <w:t>l</w:t>
      </w:r>
      <w:r w:rsidRPr="00A82723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>.</w:t>
      </w:r>
    </w:p>
    <w:p w:rsidR="00FE440D" w:rsidRPr="000407BF" w:rsidRDefault="00FE440D" w:rsidP="00616280">
      <w:pPr>
        <w:spacing w:after="0" w:line="240" w:lineRule="auto"/>
        <w:jc w:val="both"/>
        <w:rPr>
          <w:rFonts w:ascii="Times New Roman" w:hAnsi="Times New Roman"/>
        </w:rPr>
      </w:pPr>
      <w:r w:rsidRPr="000407BF">
        <w:rPr>
          <w:rFonts w:ascii="Times New Roman" w:hAnsi="Times New Roman"/>
        </w:rPr>
        <w:t>V…………………dne……………………..</w:t>
      </w:r>
    </w:p>
    <w:p w:rsidR="00FE440D" w:rsidRPr="000407BF" w:rsidRDefault="00BC30F2" w:rsidP="000407BF">
      <w:pPr>
        <w:tabs>
          <w:tab w:val="left" w:pos="5245"/>
        </w:tabs>
        <w:spacing w:before="840" w:after="0" w:line="240" w:lineRule="auto"/>
        <w:jc w:val="both"/>
        <w:rPr>
          <w:rFonts w:ascii="Times New Roman" w:hAnsi="Times New Roman"/>
        </w:rPr>
      </w:pPr>
      <w:r w:rsidRPr="000407BF">
        <w:rPr>
          <w:rFonts w:ascii="Times New Roman" w:hAnsi="Times New Roman"/>
        </w:rPr>
        <w:tab/>
      </w:r>
      <w:r w:rsidR="00FE440D" w:rsidRPr="000407BF">
        <w:rPr>
          <w:rFonts w:ascii="Times New Roman" w:hAnsi="Times New Roman"/>
        </w:rPr>
        <w:t>…………………………………………..</w:t>
      </w:r>
    </w:p>
    <w:p w:rsidR="00FE440D" w:rsidRPr="000407BF" w:rsidRDefault="00BC30F2" w:rsidP="00D1628C">
      <w:pPr>
        <w:tabs>
          <w:tab w:val="left" w:pos="6237"/>
        </w:tabs>
        <w:spacing w:before="120" w:after="0" w:line="240" w:lineRule="auto"/>
        <w:jc w:val="both"/>
        <w:rPr>
          <w:rFonts w:ascii="Times New Roman" w:hAnsi="Times New Roman"/>
        </w:rPr>
      </w:pPr>
      <w:r w:rsidRPr="000407BF">
        <w:rPr>
          <w:rFonts w:ascii="Times New Roman" w:hAnsi="Times New Roman"/>
        </w:rPr>
        <w:tab/>
      </w:r>
      <w:r w:rsidR="00FE440D" w:rsidRPr="000407BF">
        <w:rPr>
          <w:rFonts w:ascii="Times New Roman" w:hAnsi="Times New Roman"/>
        </w:rPr>
        <w:t>Jméno</w:t>
      </w:r>
      <w:r w:rsidR="00D1628C">
        <w:rPr>
          <w:rFonts w:ascii="Times New Roman" w:hAnsi="Times New Roman"/>
        </w:rPr>
        <w:t xml:space="preserve"> </w:t>
      </w:r>
      <w:r w:rsidR="00FE440D" w:rsidRPr="000407BF">
        <w:rPr>
          <w:rFonts w:ascii="Times New Roman" w:hAnsi="Times New Roman"/>
        </w:rPr>
        <w:t>a podpis</w:t>
      </w:r>
    </w:p>
    <w:p w:rsidR="00FE440D" w:rsidRPr="000407BF" w:rsidRDefault="00BC30F2" w:rsidP="000407BF">
      <w:pPr>
        <w:tabs>
          <w:tab w:val="left" w:pos="4962"/>
        </w:tabs>
        <w:spacing w:before="120" w:after="0" w:line="240" w:lineRule="auto"/>
        <w:jc w:val="both"/>
        <w:rPr>
          <w:rFonts w:ascii="Times New Roman" w:hAnsi="Times New Roman"/>
        </w:rPr>
      </w:pPr>
      <w:r w:rsidRPr="000407BF">
        <w:rPr>
          <w:rFonts w:ascii="Times New Roman" w:hAnsi="Times New Roman"/>
        </w:rPr>
        <w:tab/>
      </w:r>
      <w:r w:rsidR="00FE440D" w:rsidRPr="000407BF">
        <w:rPr>
          <w:rFonts w:ascii="Times New Roman" w:hAnsi="Times New Roman"/>
        </w:rPr>
        <w:t>oprávněného zástupce předkladatele nabídky</w:t>
      </w:r>
    </w:p>
    <w:sectPr w:rsidR="00FE440D" w:rsidRPr="000407B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779" w:rsidRDefault="00EC0779" w:rsidP="001F4599">
      <w:pPr>
        <w:spacing w:after="0" w:line="240" w:lineRule="auto"/>
      </w:pPr>
      <w:r>
        <w:separator/>
      </w:r>
    </w:p>
  </w:endnote>
  <w:endnote w:type="continuationSeparator" w:id="0">
    <w:p w:rsidR="00EC0779" w:rsidRDefault="00EC0779" w:rsidP="001F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779" w:rsidRDefault="00EC0779" w:rsidP="001F4599">
      <w:pPr>
        <w:spacing w:after="0" w:line="240" w:lineRule="auto"/>
      </w:pPr>
      <w:r>
        <w:separator/>
      </w:r>
    </w:p>
  </w:footnote>
  <w:footnote w:type="continuationSeparator" w:id="0">
    <w:p w:rsidR="00EC0779" w:rsidRDefault="00EC0779" w:rsidP="001F4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E15" w:rsidRPr="008C3E15" w:rsidRDefault="008C3E15" w:rsidP="008C3E15">
    <w:pPr>
      <w:pStyle w:val="Zhlav"/>
      <w:jc w:val="right"/>
      <w:rPr>
        <w:rFonts w:ascii="Times New Roman" w:hAnsi="Times New Roman"/>
      </w:rPr>
    </w:pPr>
    <w:r w:rsidRPr="008C3E15">
      <w:rPr>
        <w:rFonts w:ascii="Times New Roman" w:hAnsi="Times New Roman"/>
      </w:rPr>
      <w:t xml:space="preserve">Příloha č. </w:t>
    </w:r>
    <w:r w:rsidR="003B1F7B">
      <w:rPr>
        <w:rFonts w:ascii="Times New Roman" w:hAnsi="Times New Roman"/>
        <w:lang w:val="cs-CZ"/>
      </w:rPr>
      <w:t>3</w:t>
    </w:r>
    <w:r w:rsidRPr="008C3E15">
      <w:rPr>
        <w:rFonts w:ascii="Times New Roman" w:hAnsi="Times New Roman"/>
      </w:rPr>
      <w:t xml:space="preserve"> </w:t>
    </w:r>
    <w:r w:rsidR="003B1F7B">
      <w:rPr>
        <w:rFonts w:ascii="Times New Roman" w:hAnsi="Times New Roman"/>
        <w:lang w:val="cs-CZ"/>
      </w:rPr>
      <w:t xml:space="preserve">zadávací dokumentace </w:t>
    </w:r>
    <w:proofErr w:type="gramStart"/>
    <w:r w:rsidRPr="008C3E15">
      <w:rPr>
        <w:rFonts w:ascii="Times New Roman" w:hAnsi="Times New Roman"/>
      </w:rPr>
      <w:t>č.j.</w:t>
    </w:r>
    <w:proofErr w:type="gramEnd"/>
    <w:r w:rsidRPr="008C3E15">
      <w:rPr>
        <w:rFonts w:ascii="Times New Roman" w:hAnsi="Times New Roman"/>
      </w:rPr>
      <w:t>: PPR-</w:t>
    </w:r>
    <w:r w:rsidR="003B1F7B">
      <w:rPr>
        <w:rFonts w:ascii="Times New Roman" w:hAnsi="Times New Roman"/>
        <w:lang w:val="cs-CZ"/>
      </w:rPr>
      <w:t>17913</w:t>
    </w:r>
    <w:r w:rsidRPr="008C3E15">
      <w:rPr>
        <w:rFonts w:ascii="Times New Roman" w:hAnsi="Times New Roman"/>
      </w:rPr>
      <w:t>-</w:t>
    </w:r>
    <w:r w:rsidR="00DC0993">
      <w:rPr>
        <w:rFonts w:ascii="Times New Roman" w:hAnsi="Times New Roman"/>
        <w:lang w:val="cs-CZ"/>
      </w:rPr>
      <w:t>7</w:t>
    </w:r>
    <w:r w:rsidRPr="008C3E15">
      <w:rPr>
        <w:rFonts w:ascii="Times New Roman" w:hAnsi="Times New Roman"/>
      </w:rPr>
      <w:t>/ČJ-201</w:t>
    </w:r>
    <w:r w:rsidR="003B1F7B">
      <w:rPr>
        <w:rFonts w:ascii="Times New Roman" w:hAnsi="Times New Roman"/>
        <w:lang w:val="cs-CZ"/>
      </w:rPr>
      <w:t>6</w:t>
    </w:r>
    <w:r w:rsidRPr="008C3E15">
      <w:rPr>
        <w:rFonts w:ascii="Times New Roman" w:hAnsi="Times New Roman"/>
      </w:rPr>
      <w:t>-990656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D55C2"/>
    <w:multiLevelType w:val="hybridMultilevel"/>
    <w:tmpl w:val="975E8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99"/>
    <w:rsid w:val="00003875"/>
    <w:rsid w:val="00006C7C"/>
    <w:rsid w:val="000407BF"/>
    <w:rsid w:val="0007692D"/>
    <w:rsid w:val="000958C8"/>
    <w:rsid w:val="000D12CD"/>
    <w:rsid w:val="000F3186"/>
    <w:rsid w:val="00187A36"/>
    <w:rsid w:val="00193362"/>
    <w:rsid w:val="001F4599"/>
    <w:rsid w:val="00220BF5"/>
    <w:rsid w:val="00291EA5"/>
    <w:rsid w:val="002B7EA9"/>
    <w:rsid w:val="002C6268"/>
    <w:rsid w:val="002E3F7D"/>
    <w:rsid w:val="002E45CB"/>
    <w:rsid w:val="002F6CAA"/>
    <w:rsid w:val="00302F24"/>
    <w:rsid w:val="00364483"/>
    <w:rsid w:val="003B1F7B"/>
    <w:rsid w:val="004B345F"/>
    <w:rsid w:val="005B11BC"/>
    <w:rsid w:val="005B5969"/>
    <w:rsid w:val="005D20DB"/>
    <w:rsid w:val="005E72F2"/>
    <w:rsid w:val="00616280"/>
    <w:rsid w:val="00617CEC"/>
    <w:rsid w:val="00641C6F"/>
    <w:rsid w:val="0067343A"/>
    <w:rsid w:val="006D5B00"/>
    <w:rsid w:val="006E7825"/>
    <w:rsid w:val="00777074"/>
    <w:rsid w:val="007A4FA1"/>
    <w:rsid w:val="007E5012"/>
    <w:rsid w:val="00803D1D"/>
    <w:rsid w:val="0083245A"/>
    <w:rsid w:val="00875188"/>
    <w:rsid w:val="008A1DFD"/>
    <w:rsid w:val="008C3E15"/>
    <w:rsid w:val="008C777B"/>
    <w:rsid w:val="009D55A5"/>
    <w:rsid w:val="009E6281"/>
    <w:rsid w:val="009F5E47"/>
    <w:rsid w:val="00A5783B"/>
    <w:rsid w:val="00A82723"/>
    <w:rsid w:val="00B36188"/>
    <w:rsid w:val="00BB4451"/>
    <w:rsid w:val="00BC30F2"/>
    <w:rsid w:val="00C06ACA"/>
    <w:rsid w:val="00C61A0E"/>
    <w:rsid w:val="00C76CD7"/>
    <w:rsid w:val="00CB16B5"/>
    <w:rsid w:val="00CD4305"/>
    <w:rsid w:val="00CF241F"/>
    <w:rsid w:val="00D1628C"/>
    <w:rsid w:val="00D75C2C"/>
    <w:rsid w:val="00DC0993"/>
    <w:rsid w:val="00E45AA4"/>
    <w:rsid w:val="00E5391E"/>
    <w:rsid w:val="00EA5C07"/>
    <w:rsid w:val="00EC0779"/>
    <w:rsid w:val="00EF026F"/>
    <w:rsid w:val="00EF2E80"/>
    <w:rsid w:val="00EF751C"/>
    <w:rsid w:val="00FD27BA"/>
    <w:rsid w:val="00FD50B5"/>
    <w:rsid w:val="00FE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B22559"/>
  <w15:docId w15:val="{3BF47417-D367-4EF2-86E9-5368ED6F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4599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F459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F4599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F4599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C76C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6CD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76C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6CD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76CD7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76C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B4314-A5A2-492B-AD22-12C91DC8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dk684730</dc:creator>
  <cp:lastModifiedBy>NĚMEČEK Roman</cp:lastModifiedBy>
  <cp:revision>2</cp:revision>
  <cp:lastPrinted>2015-05-28T06:49:00Z</cp:lastPrinted>
  <dcterms:created xsi:type="dcterms:W3CDTF">2016-08-05T08:26:00Z</dcterms:created>
  <dcterms:modified xsi:type="dcterms:W3CDTF">2016-08-05T08:26:00Z</dcterms:modified>
</cp:coreProperties>
</file>